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3510"/>
        <w:gridCol w:w="3058"/>
        <w:gridCol w:w="3285"/>
      </w:tblGrid>
      <w:tr w:rsidR="000A5D43" w:rsidRPr="00F14F41" w:rsidTr="00F60111">
        <w:tc>
          <w:tcPr>
            <w:tcW w:w="1781" w:type="pct"/>
          </w:tcPr>
          <w:p w:rsidR="000A5D43" w:rsidRPr="00F60111" w:rsidRDefault="000A5D43" w:rsidP="00FA32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:rsidR="000A5D43" w:rsidRPr="00F60111" w:rsidRDefault="000A5D43" w:rsidP="00F60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A5D43" w:rsidRPr="00F60111" w:rsidRDefault="000A5D43" w:rsidP="000D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111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0A5D43" w:rsidRPr="00F60111" w:rsidRDefault="000A5D43" w:rsidP="000D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Вице-п</w:t>
            </w:r>
            <w:r w:rsidRPr="00F60111">
              <w:rPr>
                <w:rFonts w:ascii="Times New Roman" w:hAnsi="Times New Roman"/>
                <w:sz w:val="24"/>
                <w:szCs w:val="24"/>
              </w:rPr>
              <w:t>резидент Федерации плавания Челябинской области</w:t>
            </w:r>
          </w:p>
          <w:p w:rsidR="000A5D43" w:rsidRDefault="000A5D43" w:rsidP="000D0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D43" w:rsidRPr="00F60111" w:rsidRDefault="000A5D43" w:rsidP="000D0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С.Б.Филиппов</w:t>
            </w:r>
          </w:p>
        </w:tc>
      </w:tr>
    </w:tbl>
    <w:p w:rsidR="000A5D43" w:rsidRPr="007D0B67" w:rsidRDefault="000A5D43" w:rsidP="00CC15D6">
      <w:pPr>
        <w:jc w:val="center"/>
        <w:rPr>
          <w:rFonts w:ascii="Times New Roman" w:hAnsi="Times New Roman"/>
          <w:sz w:val="18"/>
          <w:szCs w:val="18"/>
        </w:rPr>
      </w:pPr>
    </w:p>
    <w:p w:rsidR="000A5D43" w:rsidRPr="00F60111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ПОЛОЖЕНИЕ</w:t>
      </w:r>
    </w:p>
    <w:p w:rsidR="000A5D43" w:rsidRPr="00F60111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поведении открытого Кубка Губернатора </w:t>
      </w:r>
      <w:r w:rsidRPr="00F60111">
        <w:rPr>
          <w:rFonts w:ascii="Times New Roman" w:hAnsi="Times New Roman"/>
          <w:sz w:val="24"/>
          <w:szCs w:val="24"/>
        </w:rPr>
        <w:t>Челябинской области по плаванию</w:t>
      </w:r>
    </w:p>
    <w:p w:rsidR="000A5D43" w:rsidRPr="00F60111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111">
        <w:rPr>
          <w:rFonts w:ascii="Times New Roman" w:hAnsi="Times New Roman"/>
          <w:sz w:val="24"/>
          <w:szCs w:val="24"/>
        </w:rPr>
        <w:t>ЦЕЛИ И ЗАДАЧИ</w:t>
      </w:r>
    </w:p>
    <w:p w:rsidR="000A5D43" w:rsidRPr="00F60111" w:rsidRDefault="000A5D43" w:rsidP="00F601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1. Развитие и популяризация плавания в Челябинской области.</w:t>
      </w:r>
    </w:p>
    <w:p w:rsidR="000A5D43" w:rsidRDefault="000A5D43" w:rsidP="00F601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2. Выполнение спортсменами квалификационных требований.</w:t>
      </w:r>
    </w:p>
    <w:p w:rsidR="000A5D43" w:rsidRDefault="000A5D43" w:rsidP="00F60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60111">
        <w:rPr>
          <w:rFonts w:ascii="Times New Roman" w:hAnsi="Times New Roman"/>
          <w:sz w:val="24"/>
          <w:szCs w:val="24"/>
        </w:rPr>
        <w:t xml:space="preserve">. Приобретение спортсменами соревновательного опыта. </w:t>
      </w:r>
    </w:p>
    <w:p w:rsidR="000A5D43" w:rsidRPr="00F60111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2. СРОКИ И МЕСТО ПРОВЕДЕНИЯ СОРЕВНОВАНИЙ</w:t>
      </w:r>
    </w:p>
    <w:p w:rsidR="000A5D43" w:rsidRDefault="000A5D43" w:rsidP="00F6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>
        <w:rPr>
          <w:rFonts w:ascii="Times New Roman" w:hAnsi="Times New Roman"/>
          <w:sz w:val="24"/>
          <w:szCs w:val="24"/>
        </w:rPr>
        <w:t xml:space="preserve">03 декабря 2021 года (в пятницу) </w:t>
      </w:r>
      <w:r w:rsidRPr="00F60111">
        <w:rPr>
          <w:rFonts w:ascii="Times New Roman" w:hAnsi="Times New Roman"/>
          <w:sz w:val="24"/>
          <w:szCs w:val="24"/>
        </w:rPr>
        <w:t>на б</w:t>
      </w:r>
      <w:r>
        <w:rPr>
          <w:rFonts w:ascii="Times New Roman" w:hAnsi="Times New Roman"/>
          <w:sz w:val="24"/>
          <w:szCs w:val="24"/>
        </w:rPr>
        <w:t>а</w:t>
      </w:r>
      <w:r w:rsidRPr="00F60111">
        <w:rPr>
          <w:rFonts w:ascii="Times New Roman" w:hAnsi="Times New Roman"/>
          <w:sz w:val="24"/>
          <w:szCs w:val="24"/>
        </w:rPr>
        <w:t>зе плавательного бассейна «Строитель»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111">
        <w:rPr>
          <w:rFonts w:ascii="Times New Roman" w:hAnsi="Times New Roman"/>
          <w:sz w:val="24"/>
          <w:szCs w:val="24"/>
        </w:rPr>
        <w:t>Челябинск, ул. 50 лет ВЛКСМ, 14).</w:t>
      </w:r>
    </w:p>
    <w:p w:rsidR="000A5D43" w:rsidRPr="00F60111" w:rsidRDefault="000A5D43" w:rsidP="00F6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 xml:space="preserve">День приезда – </w:t>
      </w:r>
      <w:r>
        <w:rPr>
          <w:rFonts w:ascii="Times New Roman" w:hAnsi="Times New Roman"/>
          <w:sz w:val="24"/>
          <w:szCs w:val="24"/>
        </w:rPr>
        <w:t>03 декабря 2021 года.</w:t>
      </w:r>
    </w:p>
    <w:p w:rsidR="000A5D43" w:rsidRPr="00F60111" w:rsidRDefault="000A5D43" w:rsidP="00F6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 xml:space="preserve">Заседание судейской коллегии и мандатной комиссии – </w:t>
      </w:r>
      <w:r>
        <w:rPr>
          <w:rFonts w:ascii="Times New Roman" w:hAnsi="Times New Roman"/>
          <w:sz w:val="24"/>
          <w:szCs w:val="24"/>
        </w:rPr>
        <w:t>03 декабря 2021 года в 10.00.</w:t>
      </w:r>
      <w:r w:rsidRPr="00F60111">
        <w:rPr>
          <w:rFonts w:ascii="Times New Roman" w:hAnsi="Times New Roman"/>
          <w:sz w:val="24"/>
          <w:szCs w:val="24"/>
        </w:rPr>
        <w:t xml:space="preserve">    </w:t>
      </w:r>
    </w:p>
    <w:p w:rsidR="000A5D43" w:rsidRDefault="000A5D43" w:rsidP="00F60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Начало р</w:t>
      </w:r>
      <w:r>
        <w:rPr>
          <w:rFonts w:ascii="Times New Roman" w:hAnsi="Times New Roman"/>
          <w:sz w:val="24"/>
          <w:szCs w:val="24"/>
        </w:rPr>
        <w:t>азминки в 11:15, старт – в 11.45</w:t>
      </w:r>
      <w:r w:rsidRPr="00F60111">
        <w:rPr>
          <w:rFonts w:ascii="Times New Roman" w:hAnsi="Times New Roman"/>
          <w:sz w:val="24"/>
          <w:szCs w:val="24"/>
        </w:rPr>
        <w:t>.</w:t>
      </w:r>
    </w:p>
    <w:p w:rsidR="000A5D43" w:rsidRDefault="000A5D43" w:rsidP="005E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3. РУКОВОДСТВО ПРОВЕДЕНИЕМ СОРЕВНОВАНИЙ</w:t>
      </w:r>
    </w:p>
    <w:p w:rsidR="000A5D43" w:rsidRDefault="000A5D43" w:rsidP="005E5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A493C">
        <w:rPr>
          <w:rFonts w:ascii="Times New Roman" w:hAnsi="Times New Roman"/>
          <w:sz w:val="24"/>
          <w:szCs w:val="24"/>
        </w:rPr>
        <w:t>Общее руководство подготовкой и проведением соревнований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93C">
        <w:rPr>
          <w:rFonts w:ascii="Times New Roman" w:hAnsi="Times New Roman"/>
          <w:sz w:val="24"/>
          <w:szCs w:val="24"/>
        </w:rPr>
        <w:t>федерацией плавания Челябинской</w:t>
      </w:r>
      <w:r>
        <w:rPr>
          <w:rFonts w:ascii="Times New Roman" w:hAnsi="Times New Roman"/>
          <w:sz w:val="24"/>
          <w:szCs w:val="24"/>
        </w:rPr>
        <w:t xml:space="preserve"> области.</w:t>
      </w:r>
      <w:r w:rsidRPr="00EA493C">
        <w:rPr>
          <w:rFonts w:ascii="Times New Roman" w:hAnsi="Times New Roman"/>
          <w:sz w:val="24"/>
          <w:szCs w:val="24"/>
        </w:rPr>
        <w:t xml:space="preserve"> Непосредственное проведение соревнований возлагается на главную судейскую коллегию, назначенную федерацией.</w:t>
      </w:r>
    </w:p>
    <w:p w:rsidR="000A5D43" w:rsidRPr="00F60111" w:rsidRDefault="000A5D43" w:rsidP="005E5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6011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ный судья соревнований – судья первой</w:t>
      </w:r>
      <w:r w:rsidRPr="00F60111"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Петрова Ольга Борисовна</w:t>
      </w:r>
      <w:r w:rsidRPr="00F60111">
        <w:rPr>
          <w:rFonts w:ascii="Times New Roman" w:hAnsi="Times New Roman"/>
          <w:sz w:val="24"/>
          <w:szCs w:val="24"/>
        </w:rPr>
        <w:t xml:space="preserve">.                       </w:t>
      </w:r>
    </w:p>
    <w:p w:rsidR="000A5D43" w:rsidRPr="00F60111" w:rsidRDefault="000A5D43" w:rsidP="005E5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60111">
        <w:rPr>
          <w:rFonts w:ascii="Times New Roman" w:hAnsi="Times New Roman"/>
          <w:sz w:val="24"/>
          <w:szCs w:val="24"/>
        </w:rPr>
        <w:t>Главный секретарь – судья всероссийской категории Лёвкина Елена Владимировна.</w:t>
      </w:r>
    </w:p>
    <w:p w:rsidR="000A5D43" w:rsidRPr="00F60111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УЧАСТНИКИ СОРЕВНОВАНИЙ</w:t>
      </w:r>
    </w:p>
    <w:p w:rsidR="000A5D43" w:rsidRPr="009A63A9" w:rsidRDefault="000A5D43" w:rsidP="009A63A9">
      <w:pPr>
        <w:pStyle w:val="1"/>
        <w:rPr>
          <w:sz w:val="24"/>
          <w:szCs w:val="24"/>
          <w:lang w:val="ru-RU"/>
        </w:rPr>
      </w:pPr>
      <w:r w:rsidRPr="009A63A9">
        <w:rPr>
          <w:sz w:val="24"/>
          <w:szCs w:val="24"/>
          <w:lang w:val="ru-RU"/>
        </w:rPr>
        <w:t xml:space="preserve">     К соревнованиям  допускаются  </w:t>
      </w:r>
      <w:r>
        <w:rPr>
          <w:sz w:val="24"/>
          <w:szCs w:val="24"/>
          <w:lang w:val="ru-RU"/>
        </w:rPr>
        <w:t>м</w:t>
      </w:r>
      <w:r w:rsidRPr="009A63A9">
        <w:rPr>
          <w:sz w:val="24"/>
          <w:szCs w:val="24"/>
          <w:lang w:val="ru-RU"/>
        </w:rPr>
        <w:t xml:space="preserve">ужчины </w:t>
      </w:r>
      <w:smartTag w:uri="urn:schemas-microsoft-com:office:smarttags" w:element="metricconverter">
        <w:smartTagPr>
          <w:attr w:name="ProductID" w:val="2007 г"/>
        </w:smartTagPr>
        <w:r w:rsidRPr="009A63A9">
          <w:rPr>
            <w:sz w:val="24"/>
            <w:szCs w:val="24"/>
            <w:lang w:val="ru-RU"/>
          </w:rPr>
          <w:t>200</w:t>
        </w:r>
        <w:r>
          <w:rPr>
            <w:sz w:val="24"/>
            <w:szCs w:val="24"/>
            <w:lang w:val="ru-RU"/>
          </w:rPr>
          <w:t>7</w:t>
        </w:r>
        <w:r w:rsidRPr="009A63A9">
          <w:rPr>
            <w:sz w:val="24"/>
            <w:szCs w:val="24"/>
            <w:lang w:val="ru-RU"/>
          </w:rPr>
          <w:t xml:space="preserve"> г</w:t>
        </w:r>
      </w:smartTag>
      <w:r w:rsidRPr="009A63A9">
        <w:rPr>
          <w:sz w:val="24"/>
          <w:szCs w:val="24"/>
          <w:lang w:val="ru-RU"/>
        </w:rPr>
        <w:t xml:space="preserve">.р. и старше, женщины </w:t>
      </w:r>
      <w:smartTag w:uri="urn:schemas-microsoft-com:office:smarttags" w:element="metricconverter">
        <w:smartTagPr>
          <w:attr w:name="ProductID" w:val="2009 г"/>
        </w:smartTagPr>
        <w:r w:rsidRPr="009A63A9">
          <w:rPr>
            <w:sz w:val="24"/>
            <w:szCs w:val="24"/>
            <w:lang w:val="ru-RU"/>
          </w:rPr>
          <w:t>200</w:t>
        </w:r>
        <w:r>
          <w:rPr>
            <w:sz w:val="24"/>
            <w:szCs w:val="24"/>
            <w:lang w:val="ru-RU"/>
          </w:rPr>
          <w:t>9</w:t>
        </w:r>
        <w:r w:rsidRPr="009A63A9">
          <w:rPr>
            <w:sz w:val="24"/>
            <w:szCs w:val="24"/>
            <w:lang w:val="ru-RU"/>
          </w:rPr>
          <w:t xml:space="preserve"> г</w:t>
        </w:r>
      </w:smartTag>
      <w:r w:rsidRPr="009A63A9">
        <w:rPr>
          <w:sz w:val="24"/>
          <w:szCs w:val="24"/>
          <w:lang w:val="ru-RU"/>
        </w:rPr>
        <w:t>.р. и старше</w:t>
      </w:r>
      <w:r>
        <w:rPr>
          <w:sz w:val="24"/>
          <w:szCs w:val="24"/>
          <w:lang w:val="ru-RU"/>
        </w:rPr>
        <w:t>,</w:t>
      </w:r>
    </w:p>
    <w:p w:rsidR="000A5D43" w:rsidRPr="00385ADA" w:rsidRDefault="000A5D43" w:rsidP="00BB3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с квалификацией н</w:t>
      </w:r>
      <w:r>
        <w:rPr>
          <w:rFonts w:ascii="Times New Roman" w:hAnsi="Times New Roman"/>
          <w:sz w:val="24"/>
          <w:szCs w:val="24"/>
        </w:rPr>
        <w:t>е ниже III спортивного разряда.</w:t>
      </w:r>
    </w:p>
    <w:p w:rsidR="000A5D43" w:rsidRDefault="000A5D43" w:rsidP="00F601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60111">
        <w:rPr>
          <w:rFonts w:ascii="Times New Roman" w:hAnsi="Times New Roman"/>
          <w:sz w:val="24"/>
          <w:szCs w:val="24"/>
        </w:rPr>
        <w:t xml:space="preserve">Со спортсменами вызываются 1 тренер - представитель и 1 судья. </w:t>
      </w:r>
    </w:p>
    <w:p w:rsidR="000A5D43" w:rsidRPr="00F60111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ПРОГРАММА СОРЕВНОВАНИЙ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3"/>
      </w:tblGrid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в/ст предварительные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брасс предварительные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н/сп предварительные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 xml:space="preserve">50 батт предварительные заплывы, мужчины, женщины 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в/ст полуфинальные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брасс полуфинальные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н/сп полуфинальные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батт полуфинальные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в/ст финальные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брасс финальные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н/сп финальные заплывы, мужчины, женщины</w:t>
            </w:r>
          </w:p>
        </w:tc>
      </w:tr>
      <w:tr w:rsidR="000A5D43" w:rsidTr="00243530">
        <w:tc>
          <w:tcPr>
            <w:tcW w:w="9853" w:type="dxa"/>
          </w:tcPr>
          <w:p w:rsidR="000A5D43" w:rsidRPr="00243530" w:rsidRDefault="000A5D43" w:rsidP="0024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530">
              <w:rPr>
                <w:rFonts w:ascii="Times New Roman" w:hAnsi="Times New Roman"/>
                <w:sz w:val="24"/>
                <w:szCs w:val="24"/>
              </w:rPr>
              <w:t>50 батт финальные заплывы, мужчины, женщины</w:t>
            </w:r>
          </w:p>
        </w:tc>
      </w:tr>
    </w:tbl>
    <w:p w:rsidR="000A5D43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D43" w:rsidRPr="00F60111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6. УСЛОВИЯ ПОДВЕДЕНИЯ ИТОГОВ.</w:t>
      </w:r>
    </w:p>
    <w:p w:rsidR="000A5D43" w:rsidRDefault="000A5D43" w:rsidP="00083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Соревнования личные</w:t>
      </w:r>
      <w:r w:rsidRPr="00F60111">
        <w:rPr>
          <w:rFonts w:ascii="Times New Roman" w:hAnsi="Times New Roman"/>
          <w:sz w:val="24"/>
          <w:szCs w:val="24"/>
        </w:rPr>
        <w:t xml:space="preserve">. Каждый участник имеет право стартовать в неограниченном количестве дистанций. Личное место определяется по техническому результату,  показанному спортсменом.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D43" w:rsidRPr="00F60111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7. НАГРАЖДЕНИЕ.</w:t>
      </w:r>
    </w:p>
    <w:p w:rsidR="000A5D43" w:rsidRPr="00F60111" w:rsidRDefault="000A5D43" w:rsidP="00083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 xml:space="preserve">     Победители и призёры в отдельных видах программы наг</w:t>
      </w:r>
      <w:r>
        <w:rPr>
          <w:rFonts w:ascii="Times New Roman" w:hAnsi="Times New Roman"/>
          <w:sz w:val="24"/>
          <w:szCs w:val="24"/>
        </w:rPr>
        <w:t xml:space="preserve">раждаются грамотами и медалями ФПЧО. Спортсмены, показавшие лучший результат на каждой дистанции, по таблице очков </w:t>
      </w:r>
      <w:r>
        <w:rPr>
          <w:rFonts w:ascii="Times New Roman" w:hAnsi="Times New Roman"/>
          <w:sz w:val="24"/>
          <w:szCs w:val="24"/>
          <w:lang w:val="en-US"/>
        </w:rPr>
        <w:t>FINA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60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 мужчин и женщин награждаются кубком Губернатора. </w:t>
      </w:r>
    </w:p>
    <w:p w:rsidR="000A5D43" w:rsidRPr="00F60111" w:rsidRDefault="000A5D43" w:rsidP="00F60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8. ФИНАНСИРОВАНИЕ</w:t>
      </w:r>
    </w:p>
    <w:p w:rsidR="000A5D43" w:rsidRDefault="000A5D43" w:rsidP="00083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83892">
        <w:rPr>
          <w:rFonts w:ascii="Times New Roman" w:hAnsi="Times New Roman"/>
          <w:sz w:val="24"/>
          <w:szCs w:val="24"/>
        </w:rPr>
        <w:t>Расходы, связанные с организацией соревнований</w:t>
      </w:r>
      <w:r>
        <w:rPr>
          <w:rFonts w:ascii="Times New Roman" w:hAnsi="Times New Roman"/>
          <w:sz w:val="24"/>
          <w:szCs w:val="24"/>
        </w:rPr>
        <w:t>: услуги по аренде плавательного бассейна,</w:t>
      </w:r>
      <w:r w:rsidRPr="00083892">
        <w:rPr>
          <w:rFonts w:ascii="Times New Roman" w:hAnsi="Times New Roman"/>
          <w:sz w:val="24"/>
          <w:szCs w:val="24"/>
        </w:rPr>
        <w:t xml:space="preserve"> оплата питания судьям,</w:t>
      </w:r>
      <w:r>
        <w:rPr>
          <w:rFonts w:ascii="Times New Roman" w:hAnsi="Times New Roman"/>
          <w:sz w:val="24"/>
          <w:szCs w:val="24"/>
        </w:rPr>
        <w:t xml:space="preserve"> грамоты, медали, кубки </w:t>
      </w:r>
      <w:r w:rsidRPr="00083892">
        <w:rPr>
          <w:rFonts w:ascii="Times New Roman" w:hAnsi="Times New Roman"/>
          <w:sz w:val="24"/>
          <w:szCs w:val="24"/>
        </w:rPr>
        <w:t>победителям и призерам сор</w:t>
      </w:r>
      <w:r>
        <w:rPr>
          <w:rFonts w:ascii="Times New Roman" w:hAnsi="Times New Roman"/>
          <w:sz w:val="24"/>
          <w:szCs w:val="24"/>
        </w:rPr>
        <w:t>евнований, несет ФПЧО.</w:t>
      </w:r>
      <w:r w:rsidRPr="00083892">
        <w:rPr>
          <w:rFonts w:ascii="Times New Roman" w:hAnsi="Times New Roman"/>
          <w:sz w:val="24"/>
          <w:szCs w:val="24"/>
        </w:rPr>
        <w:t xml:space="preserve"> </w:t>
      </w:r>
    </w:p>
    <w:p w:rsidR="000A5D43" w:rsidRDefault="000A5D43" w:rsidP="00083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Врача и бригаду скорой помощи, </w:t>
      </w:r>
      <w:r w:rsidRPr="00EA493C">
        <w:rPr>
          <w:rFonts w:ascii="Times New Roman" w:hAnsi="Times New Roman"/>
          <w:sz w:val="24"/>
          <w:szCs w:val="24"/>
        </w:rPr>
        <w:t>судейскую бригаду и</w:t>
      </w:r>
      <w:r>
        <w:rPr>
          <w:rFonts w:ascii="Times New Roman" w:hAnsi="Times New Roman"/>
          <w:sz w:val="24"/>
          <w:szCs w:val="24"/>
        </w:rPr>
        <w:t xml:space="preserve"> оргтехнику предоставляет ФПЧО</w:t>
      </w:r>
      <w:r w:rsidRPr="00EA493C">
        <w:rPr>
          <w:rFonts w:ascii="Times New Roman" w:hAnsi="Times New Roman"/>
          <w:sz w:val="24"/>
          <w:szCs w:val="24"/>
        </w:rPr>
        <w:t xml:space="preserve">. </w:t>
      </w:r>
    </w:p>
    <w:p w:rsidR="000A5D43" w:rsidRPr="00FA32F8" w:rsidRDefault="000A5D43" w:rsidP="00FA32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38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A32F8">
        <w:rPr>
          <w:rFonts w:ascii="Times New Roman" w:hAnsi="Times New Roman"/>
          <w:bCs/>
          <w:sz w:val="24"/>
          <w:szCs w:val="24"/>
        </w:rPr>
        <w:t>Расходы участников по проезду, питанию, проживанию и ГСМ - за счет командирующих организаций.</w:t>
      </w:r>
    </w:p>
    <w:p w:rsidR="000A5D43" w:rsidRPr="00F60111" w:rsidRDefault="000A5D43" w:rsidP="00FA3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9. ОБЕСПЕЧЕНИЕ БЕЗОПАСНОСТИ</w:t>
      </w:r>
    </w:p>
    <w:p w:rsidR="000A5D43" w:rsidRPr="00EA493C" w:rsidRDefault="000A5D43" w:rsidP="00EA493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A493C">
        <w:rPr>
          <w:rFonts w:ascii="Times New Roman" w:hAnsi="Times New Roman"/>
          <w:sz w:val="24"/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        № 329-ФЗ «О физической культуре и спорте в Российской Федерации».    </w:t>
      </w:r>
    </w:p>
    <w:p w:rsidR="000A5D43" w:rsidRPr="00EA493C" w:rsidRDefault="000A5D43" w:rsidP="00EA493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0A5D43" w:rsidRPr="00EA493C" w:rsidRDefault="000A5D43" w:rsidP="00EA4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EA493C">
          <w:rPr>
            <w:rFonts w:ascii="Times New Roman" w:hAnsi="Times New Roman"/>
            <w:sz w:val="24"/>
            <w:szCs w:val="24"/>
          </w:rPr>
          <w:t>2014 г</w:t>
        </w:r>
      </w:smartTag>
      <w:r w:rsidRPr="00EA493C">
        <w:rPr>
          <w:rFonts w:ascii="Times New Roman" w:hAnsi="Times New Roman"/>
          <w:sz w:val="24"/>
          <w:szCs w:val="24"/>
        </w:rPr>
        <w:t xml:space="preserve">. № 353, а также правил по виду спорта «плавание» Утвержденных приказом Министерства спорта Российской Федерации от «17» августа </w:t>
      </w:r>
      <w:smartTag w:uri="urn:schemas-microsoft-com:office:smarttags" w:element="metricconverter">
        <w:smartTagPr>
          <w:attr w:name="ProductID" w:val="2016 г"/>
        </w:smartTagPr>
        <w:r w:rsidRPr="00EA493C">
          <w:rPr>
            <w:rFonts w:ascii="Times New Roman" w:hAnsi="Times New Roman"/>
            <w:sz w:val="24"/>
            <w:szCs w:val="24"/>
          </w:rPr>
          <w:t>2018 г</w:t>
        </w:r>
      </w:smartTag>
      <w:r w:rsidRPr="00EA493C">
        <w:rPr>
          <w:rFonts w:ascii="Times New Roman" w:hAnsi="Times New Roman"/>
          <w:sz w:val="24"/>
          <w:szCs w:val="24"/>
        </w:rPr>
        <w:t xml:space="preserve">. № 728.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EA493C">
          <w:rPr>
            <w:rFonts w:ascii="Times New Roman" w:hAnsi="Times New Roman"/>
            <w:sz w:val="24"/>
            <w:szCs w:val="24"/>
          </w:rPr>
          <w:t>2014 г</w:t>
        </w:r>
      </w:smartTag>
      <w:r w:rsidRPr="00EA493C">
        <w:rPr>
          <w:rFonts w:ascii="Times New Roman" w:hAnsi="Times New Roman"/>
          <w:sz w:val="24"/>
          <w:szCs w:val="24"/>
        </w:rPr>
        <w:t xml:space="preserve">. № 353, а также правил по виду спорта «плавание». </w:t>
      </w:r>
    </w:p>
    <w:p w:rsidR="000A5D43" w:rsidRDefault="000A5D43" w:rsidP="00EA493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№ 7.</w:t>
      </w:r>
    </w:p>
    <w:p w:rsidR="000A5D43" w:rsidRPr="00EA493C" w:rsidRDefault="000A5D43" w:rsidP="00EA4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Ответственность за жизнь и здоровье участников возлагается на представителя команды.     </w:t>
      </w:r>
    </w:p>
    <w:p w:rsidR="000A5D43" w:rsidRPr="00EA493C" w:rsidRDefault="000A5D43" w:rsidP="00EA4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0A5D43" w:rsidRPr="00EA493C" w:rsidRDefault="000A5D43" w:rsidP="00EA49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9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493C">
        <w:rPr>
          <w:rFonts w:ascii="Times New Roman" w:hAnsi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0A5D43" w:rsidRDefault="000A5D43" w:rsidP="00962AEE">
      <w:pPr>
        <w:spacing w:after="0"/>
        <w:jc w:val="both"/>
      </w:pPr>
      <w:r w:rsidRPr="00962AEE">
        <w:rPr>
          <w:rFonts w:ascii="Times New Roman" w:hAnsi="Times New Roman"/>
          <w:sz w:val="24"/>
          <w:szCs w:val="24"/>
        </w:rPr>
        <w:t xml:space="preserve"> 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r w:rsidRPr="00EA493C">
        <w:t xml:space="preserve">  </w:t>
      </w:r>
    </w:p>
    <w:p w:rsidR="000A5D43" w:rsidRDefault="000A5D43" w:rsidP="00962A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2AEE">
        <w:rPr>
          <w:rFonts w:ascii="Times New Roman" w:hAnsi="Times New Roman"/>
          <w:sz w:val="24"/>
          <w:szCs w:val="24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</w:t>
      </w:r>
      <w:smartTag w:uri="urn:schemas-microsoft-com:office:smarttags" w:element="metricconverter">
        <w:smartTagPr>
          <w:attr w:name="ProductID" w:val="2016 г"/>
        </w:smartTagPr>
        <w:r w:rsidRPr="00962AEE">
          <w:rPr>
            <w:rFonts w:ascii="Times New Roman" w:hAnsi="Times New Roman"/>
            <w:sz w:val="24"/>
            <w:szCs w:val="24"/>
          </w:rPr>
          <w:t>2016 г</w:t>
        </w:r>
      </w:smartTag>
      <w:r w:rsidRPr="00962AEE">
        <w:rPr>
          <w:rFonts w:ascii="Times New Roman" w:hAnsi="Times New Roman"/>
          <w:sz w:val="24"/>
          <w:szCs w:val="24"/>
        </w:rPr>
        <w:t xml:space="preserve">. № 947. </w:t>
      </w:r>
    </w:p>
    <w:p w:rsidR="000A5D43" w:rsidRDefault="000A5D43" w:rsidP="00EA493C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62AEE">
        <w:rPr>
          <w:rFonts w:ascii="Times New Roman" w:hAnsi="Times New Roman"/>
          <w:b/>
          <w:sz w:val="24"/>
          <w:szCs w:val="24"/>
        </w:rPr>
        <w:t>Спортивное мероп</w:t>
      </w:r>
      <w:r>
        <w:rPr>
          <w:rFonts w:ascii="Times New Roman" w:hAnsi="Times New Roman"/>
          <w:b/>
          <w:sz w:val="24"/>
          <w:szCs w:val="24"/>
        </w:rPr>
        <w:t>риятие проводится в соответствии</w:t>
      </w:r>
      <w:r w:rsidRPr="00962AEE">
        <w:rPr>
          <w:rFonts w:ascii="Times New Roman" w:hAnsi="Times New Roman"/>
          <w:b/>
          <w:sz w:val="24"/>
          <w:szCs w:val="24"/>
        </w:rPr>
        <w:t xml:space="preserve"> с  </w:t>
      </w:r>
      <w:r w:rsidRPr="00962AE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Регламентом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-19 (утвержденный Минспортом России и Роспотребнадзором</w:t>
      </w:r>
      <w:r w:rsidRPr="00962AE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 31 июля 2020 года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(с изменениями от 19 августа 2020 года).</w:t>
      </w:r>
    </w:p>
    <w:p w:rsidR="000A5D43" w:rsidRPr="00EA493C" w:rsidRDefault="000A5D43" w:rsidP="00EA49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5D43" w:rsidRPr="00F60111" w:rsidRDefault="000A5D43" w:rsidP="000838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11">
        <w:rPr>
          <w:rFonts w:ascii="Times New Roman" w:hAnsi="Times New Roman"/>
          <w:sz w:val="24"/>
          <w:szCs w:val="24"/>
        </w:rPr>
        <w:t>10. ПОРЯДОК И СРОКИ ПОДАЧИ ЗАЯВОК</w:t>
      </w:r>
    </w:p>
    <w:p w:rsidR="000A5D43" w:rsidRDefault="000A5D43" w:rsidP="000D0D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826F3">
        <w:rPr>
          <w:rFonts w:ascii="Times New Roman" w:hAnsi="Times New Roman"/>
          <w:sz w:val="24"/>
          <w:szCs w:val="24"/>
        </w:rPr>
        <w:t xml:space="preserve">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</w:t>
      </w:r>
      <w:r>
        <w:rPr>
          <w:rFonts w:ascii="Times New Roman" w:hAnsi="Times New Roman"/>
          <w:sz w:val="24"/>
          <w:szCs w:val="24"/>
        </w:rPr>
        <w:t xml:space="preserve">здоровья спортсменов (оригинал), тренерам </w:t>
      </w:r>
      <w:r w:rsidRPr="00A67CF3">
        <w:rPr>
          <w:rFonts w:ascii="Times New Roman" w:hAnsi="Times New Roman"/>
          <w:sz w:val="24"/>
          <w:szCs w:val="24"/>
        </w:rPr>
        <w:t xml:space="preserve">и сопровождающим действующие </w:t>
      </w:r>
      <w:r w:rsidRPr="00A67CF3">
        <w:rPr>
          <w:rFonts w:ascii="Times New Roman" w:hAnsi="Times New Roman"/>
          <w:b/>
          <w:sz w:val="24"/>
          <w:szCs w:val="24"/>
          <w:lang w:val="en-US"/>
        </w:rPr>
        <w:t>QR</w:t>
      </w:r>
      <w:r w:rsidRPr="00A67CF3">
        <w:rPr>
          <w:rFonts w:ascii="Times New Roman" w:hAnsi="Times New Roman"/>
          <w:b/>
          <w:sz w:val="24"/>
          <w:szCs w:val="24"/>
        </w:rPr>
        <w:t>-</w:t>
      </w:r>
      <w:r w:rsidRPr="00A67CF3">
        <w:rPr>
          <w:rFonts w:ascii="Times New Roman" w:hAnsi="Times New Roman"/>
          <w:b/>
          <w:spacing w:val="-5"/>
          <w:sz w:val="24"/>
          <w:szCs w:val="24"/>
        </w:rPr>
        <w:t>коды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5782">
        <w:rPr>
          <w:rFonts w:ascii="Times New Roman" w:hAnsi="Times New Roman"/>
          <w:sz w:val="24"/>
          <w:szCs w:val="24"/>
        </w:rPr>
        <w:t xml:space="preserve">представить </w:t>
      </w:r>
      <w:r w:rsidRPr="00255F82">
        <w:rPr>
          <w:rFonts w:ascii="Times New Roman" w:hAnsi="Times New Roman"/>
          <w:sz w:val="24"/>
          <w:szCs w:val="24"/>
        </w:rPr>
        <w:t xml:space="preserve">комиссии по допуску </w:t>
      </w:r>
      <w:r>
        <w:rPr>
          <w:rFonts w:ascii="Times New Roman" w:hAnsi="Times New Roman"/>
          <w:sz w:val="24"/>
          <w:szCs w:val="24"/>
        </w:rPr>
        <w:t>03 декабря 2021 года.</w:t>
      </w:r>
      <w:r w:rsidRPr="008826F3">
        <w:rPr>
          <w:rFonts w:ascii="Times New Roman" w:hAnsi="Times New Roman"/>
          <w:sz w:val="24"/>
          <w:szCs w:val="24"/>
        </w:rPr>
        <w:t xml:space="preserve"> </w:t>
      </w:r>
    </w:p>
    <w:p w:rsidR="000A5D43" w:rsidRDefault="000A5D43" w:rsidP="00882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826F3">
        <w:rPr>
          <w:rFonts w:ascii="Times New Roman" w:hAnsi="Times New Roman"/>
          <w:sz w:val="24"/>
          <w:szCs w:val="24"/>
        </w:rPr>
        <w:t>Технические заявки (в программе Entry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6F3">
        <w:rPr>
          <w:rFonts w:ascii="Times New Roman" w:hAnsi="Times New Roman"/>
          <w:sz w:val="24"/>
          <w:szCs w:val="24"/>
        </w:rPr>
        <w:t>Editor) c полной информацией об у</w:t>
      </w:r>
      <w:r>
        <w:rPr>
          <w:rFonts w:ascii="Times New Roman" w:hAnsi="Times New Roman"/>
          <w:sz w:val="24"/>
          <w:szCs w:val="24"/>
        </w:rPr>
        <w:t>частниках, отправить в срок до 30 ноября 2021 года</w:t>
      </w:r>
      <w:r w:rsidRPr="008826F3">
        <w:rPr>
          <w:rFonts w:ascii="Times New Roman" w:hAnsi="Times New Roman"/>
          <w:sz w:val="24"/>
          <w:szCs w:val="24"/>
        </w:rPr>
        <w:t xml:space="preserve"> главному секретарю соревнований – Лёвкиной Елене Владимировн</w:t>
      </w:r>
      <w:r>
        <w:rPr>
          <w:rFonts w:ascii="Times New Roman" w:hAnsi="Times New Roman"/>
          <w:sz w:val="24"/>
          <w:szCs w:val="24"/>
        </w:rPr>
        <w:t xml:space="preserve">е 260819@inbox.ru. </w:t>
      </w:r>
    </w:p>
    <w:p w:rsidR="000A5D43" w:rsidRDefault="000A5D43" w:rsidP="005E5BD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A5D43" w:rsidRPr="005E5BD8" w:rsidRDefault="000A5D43" w:rsidP="005E5BD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E5BD8">
        <w:rPr>
          <w:rFonts w:ascii="Times New Roman" w:hAnsi="Times New Roman"/>
          <w:b/>
          <w:bCs/>
        </w:rPr>
        <w:t>НАСТОЯЩЕЕ ПОЛОЖЕНИЕ ЯВЛЯЕТСЯ ОФИЦИАЛЬНЫМ</w:t>
      </w:r>
    </w:p>
    <w:p w:rsidR="000A5D43" w:rsidRPr="00CC15D6" w:rsidRDefault="000A5D43" w:rsidP="00AD20B2">
      <w:pPr>
        <w:spacing w:after="0" w:line="240" w:lineRule="auto"/>
        <w:jc w:val="center"/>
        <w:rPr>
          <w:rFonts w:ascii="Times New Roman" w:hAnsi="Times New Roman"/>
        </w:rPr>
      </w:pPr>
      <w:r w:rsidRPr="005E5BD8">
        <w:rPr>
          <w:rFonts w:ascii="Times New Roman" w:hAnsi="Times New Roman"/>
          <w:b/>
          <w:bCs/>
        </w:rPr>
        <w:t>ВЫЗОВОМ НА СОРЕВНОВАНИЯ</w:t>
      </w:r>
    </w:p>
    <w:sectPr w:rsidR="000A5D43" w:rsidRPr="00CC15D6" w:rsidSect="0077759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5D6"/>
    <w:rsid w:val="00010026"/>
    <w:rsid w:val="000446D9"/>
    <w:rsid w:val="00066028"/>
    <w:rsid w:val="0007266D"/>
    <w:rsid w:val="00077E32"/>
    <w:rsid w:val="00083892"/>
    <w:rsid w:val="00096DA8"/>
    <w:rsid w:val="000A5D43"/>
    <w:rsid w:val="000B189E"/>
    <w:rsid w:val="000D0DA8"/>
    <w:rsid w:val="001169C4"/>
    <w:rsid w:val="00143E26"/>
    <w:rsid w:val="0017418B"/>
    <w:rsid w:val="001832D2"/>
    <w:rsid w:val="001B5B95"/>
    <w:rsid w:val="001F09E9"/>
    <w:rsid w:val="00210209"/>
    <w:rsid w:val="00234D60"/>
    <w:rsid w:val="00243530"/>
    <w:rsid w:val="00255F82"/>
    <w:rsid w:val="00266FDD"/>
    <w:rsid w:val="00270363"/>
    <w:rsid w:val="00285782"/>
    <w:rsid w:val="002C2A86"/>
    <w:rsid w:val="002D7CED"/>
    <w:rsid w:val="002F2B3E"/>
    <w:rsid w:val="00323F43"/>
    <w:rsid w:val="00347DF9"/>
    <w:rsid w:val="00385ADA"/>
    <w:rsid w:val="00385DA5"/>
    <w:rsid w:val="003D0967"/>
    <w:rsid w:val="003D5B1B"/>
    <w:rsid w:val="004020C0"/>
    <w:rsid w:val="004411F4"/>
    <w:rsid w:val="00457BCD"/>
    <w:rsid w:val="00477D96"/>
    <w:rsid w:val="004A646F"/>
    <w:rsid w:val="004A784B"/>
    <w:rsid w:val="004B495A"/>
    <w:rsid w:val="00515EE6"/>
    <w:rsid w:val="005340E1"/>
    <w:rsid w:val="00536DCF"/>
    <w:rsid w:val="0058275E"/>
    <w:rsid w:val="005908D7"/>
    <w:rsid w:val="005A0045"/>
    <w:rsid w:val="005C0A88"/>
    <w:rsid w:val="005E5BD8"/>
    <w:rsid w:val="00606280"/>
    <w:rsid w:val="00614E90"/>
    <w:rsid w:val="0062440C"/>
    <w:rsid w:val="00641FCC"/>
    <w:rsid w:val="006671FE"/>
    <w:rsid w:val="00685E83"/>
    <w:rsid w:val="006B65A8"/>
    <w:rsid w:val="006D2A52"/>
    <w:rsid w:val="00700EE3"/>
    <w:rsid w:val="00723A3B"/>
    <w:rsid w:val="00777596"/>
    <w:rsid w:val="007D0B67"/>
    <w:rsid w:val="007D19B8"/>
    <w:rsid w:val="007D2FD2"/>
    <w:rsid w:val="007D3F09"/>
    <w:rsid w:val="007E2FD6"/>
    <w:rsid w:val="0081427E"/>
    <w:rsid w:val="00816C3A"/>
    <w:rsid w:val="008304BB"/>
    <w:rsid w:val="008826F3"/>
    <w:rsid w:val="00962AEE"/>
    <w:rsid w:val="009A6123"/>
    <w:rsid w:val="009A63A9"/>
    <w:rsid w:val="009B3E4B"/>
    <w:rsid w:val="009C381C"/>
    <w:rsid w:val="009C5D10"/>
    <w:rsid w:val="009F12FD"/>
    <w:rsid w:val="009F196E"/>
    <w:rsid w:val="009F2454"/>
    <w:rsid w:val="00A16A60"/>
    <w:rsid w:val="00A60CE7"/>
    <w:rsid w:val="00A67CF3"/>
    <w:rsid w:val="00A83427"/>
    <w:rsid w:val="00AA2DD9"/>
    <w:rsid w:val="00AB7543"/>
    <w:rsid w:val="00AD20B2"/>
    <w:rsid w:val="00B05D61"/>
    <w:rsid w:val="00B170F0"/>
    <w:rsid w:val="00B248A7"/>
    <w:rsid w:val="00B41F10"/>
    <w:rsid w:val="00B91BDC"/>
    <w:rsid w:val="00BB33BC"/>
    <w:rsid w:val="00BC7EE9"/>
    <w:rsid w:val="00BF7DF1"/>
    <w:rsid w:val="00C14D97"/>
    <w:rsid w:val="00C150F5"/>
    <w:rsid w:val="00C33E9D"/>
    <w:rsid w:val="00C35D7C"/>
    <w:rsid w:val="00C5580D"/>
    <w:rsid w:val="00C55F5E"/>
    <w:rsid w:val="00CC15D6"/>
    <w:rsid w:val="00CC7299"/>
    <w:rsid w:val="00CE51A9"/>
    <w:rsid w:val="00D16074"/>
    <w:rsid w:val="00D757C1"/>
    <w:rsid w:val="00DF1B36"/>
    <w:rsid w:val="00E26B07"/>
    <w:rsid w:val="00E308A3"/>
    <w:rsid w:val="00E50554"/>
    <w:rsid w:val="00E73E60"/>
    <w:rsid w:val="00E91429"/>
    <w:rsid w:val="00EA493C"/>
    <w:rsid w:val="00EE30BE"/>
    <w:rsid w:val="00F14F41"/>
    <w:rsid w:val="00F50103"/>
    <w:rsid w:val="00F60111"/>
    <w:rsid w:val="00F848F1"/>
    <w:rsid w:val="00F92640"/>
    <w:rsid w:val="00F97151"/>
    <w:rsid w:val="00FA32F8"/>
    <w:rsid w:val="00FB7D9E"/>
    <w:rsid w:val="00FD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962A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81C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7D0B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A63A9"/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1112</Words>
  <Characters>6339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Admin</dc:creator>
  <cp:keywords/>
  <dc:description/>
  <cp:lastModifiedBy>User Windows</cp:lastModifiedBy>
  <cp:revision>7</cp:revision>
  <cp:lastPrinted>2018-11-26T04:44:00Z</cp:lastPrinted>
  <dcterms:created xsi:type="dcterms:W3CDTF">2021-11-16T18:01:00Z</dcterms:created>
  <dcterms:modified xsi:type="dcterms:W3CDTF">2021-11-19T11:26:00Z</dcterms:modified>
</cp:coreProperties>
</file>